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383A1" w14:textId="1AD692EA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bookmarkStart w:id="0" w:name="_Hlk479343286"/>
      <w:bookmarkEnd w:id="0"/>
      <w:r w:rsidRPr="009236DE">
        <w:rPr>
          <w:color w:val="5F497A" w:themeColor="accent4" w:themeShade="BF"/>
          <w:sz w:val="36"/>
          <w:szCs w:val="36"/>
        </w:rPr>
        <w:t>Speech and Language Milestone</w:t>
      </w:r>
      <w:r w:rsidR="00010000">
        <w:rPr>
          <w:color w:val="5F497A" w:themeColor="accent4" w:themeShade="BF"/>
          <w:sz w:val="36"/>
          <w:szCs w:val="36"/>
        </w:rPr>
        <w:t>s</w:t>
      </w:r>
      <w:r w:rsidRPr="009236DE">
        <w:rPr>
          <w:color w:val="5F497A" w:themeColor="accent4" w:themeShade="BF"/>
          <w:sz w:val="36"/>
          <w:szCs w:val="36"/>
        </w:rPr>
        <w:t xml:space="preserve"> List</w:t>
      </w:r>
      <w:r w:rsidRPr="009236DE">
        <w:rPr>
          <w:color w:val="5F497A" w:themeColor="accent4" w:themeShade="BF"/>
        </w:rPr>
        <w:t>:</w:t>
      </w:r>
    </w:p>
    <w:p w14:paraId="096D9933" w14:textId="22F8E91A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Your child should be able to do the following:</w:t>
      </w:r>
    </w:p>
    <w:p w14:paraId="4C9AE79C" w14:textId="434EEA8E" w:rsidR="00EA452E" w:rsidRPr="009236DE" w:rsidRDefault="009236DE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30592" behindDoc="0" locked="0" layoutInCell="1" allowOverlap="1" wp14:anchorId="59E2CA24" wp14:editId="221B6B80">
            <wp:simplePos x="0" y="0"/>
            <wp:positionH relativeFrom="column">
              <wp:posOffset>1571625</wp:posOffset>
            </wp:positionH>
            <wp:positionV relativeFrom="paragraph">
              <wp:posOffset>151130</wp:posOffset>
            </wp:positionV>
            <wp:extent cx="666750" cy="8191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64A2" w:themeColor="accent4"/>
        </w:rPr>
        <w:drawing>
          <wp:anchor distT="0" distB="0" distL="114300" distR="114300" simplePos="0" relativeHeight="251632640" behindDoc="0" locked="0" layoutInCell="1" allowOverlap="1" wp14:anchorId="4431601A" wp14:editId="31D61197">
            <wp:simplePos x="0" y="0"/>
            <wp:positionH relativeFrom="column">
              <wp:posOffset>3238500</wp:posOffset>
            </wp:positionH>
            <wp:positionV relativeFrom="paragraph">
              <wp:posOffset>198755</wp:posOffset>
            </wp:positionV>
            <wp:extent cx="666750" cy="8191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B41A58" w14:textId="0CF6B85D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Birth-One</w:t>
      </w:r>
    </w:p>
    <w:p w14:paraId="31639788" w14:textId="77777777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Speech:</w:t>
      </w:r>
    </w:p>
    <w:p w14:paraId="54B91618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Produces cooing and going sounds</w:t>
      </w:r>
    </w:p>
    <w:p w14:paraId="5B9180D1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Begins to babble at about 6 months</w:t>
      </w:r>
    </w:p>
    <w:p w14:paraId="7807B38E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Begins to imitate sounds</w:t>
      </w:r>
    </w:p>
    <w:p w14:paraId="0E179DBC" w14:textId="77777777" w:rsidR="00393894" w:rsidRDefault="00393894" w:rsidP="00393894">
      <w:pPr>
        <w:pStyle w:val="Heading2"/>
        <w:jc w:val="center"/>
        <w:rPr>
          <w:color w:val="5F497A" w:themeColor="accent4" w:themeShade="BF"/>
          <w:sz w:val="28"/>
          <w:szCs w:val="28"/>
        </w:rPr>
      </w:pPr>
    </w:p>
    <w:p w14:paraId="0581228C" w14:textId="3C406962" w:rsidR="00EA452E" w:rsidRPr="00393894" w:rsidRDefault="00EA452E" w:rsidP="00393894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Language:</w:t>
      </w:r>
    </w:p>
    <w:p w14:paraId="46170B42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Turns toward sounds</w:t>
      </w:r>
    </w:p>
    <w:p w14:paraId="7D17B7DE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Responds to “no”</w:t>
      </w:r>
    </w:p>
    <w:p w14:paraId="11F5B823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Cries differently for wants and needs</w:t>
      </w:r>
    </w:p>
    <w:p w14:paraId="1AA5CD31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Recognizes own name and family members names</w:t>
      </w:r>
    </w:p>
    <w:p w14:paraId="65BD864C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 xml:space="preserve">Begins to say mama or dada (first words usually at 12 </w:t>
      </w:r>
      <w:proofErr w:type="spellStart"/>
      <w:r w:rsidRPr="009236DE">
        <w:rPr>
          <w:color w:val="5F497A" w:themeColor="accent4" w:themeShade="BF"/>
        </w:rPr>
        <w:t>mo</w:t>
      </w:r>
      <w:proofErr w:type="spellEnd"/>
      <w:r w:rsidRPr="009236DE">
        <w:rPr>
          <w:color w:val="5F497A" w:themeColor="accent4" w:themeShade="BF"/>
        </w:rPr>
        <w:t>)</w:t>
      </w:r>
    </w:p>
    <w:p w14:paraId="32D605F9" w14:textId="2DA49F16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39808" behindDoc="0" locked="0" layoutInCell="1" allowOverlap="1" wp14:anchorId="56C7F163" wp14:editId="774718A4">
            <wp:simplePos x="0" y="0"/>
            <wp:positionH relativeFrom="column">
              <wp:posOffset>1628775</wp:posOffset>
            </wp:positionH>
            <wp:positionV relativeFrom="paragraph">
              <wp:posOffset>204470</wp:posOffset>
            </wp:positionV>
            <wp:extent cx="666750" cy="81915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236DE">
        <w:rPr>
          <w:noProof/>
          <w:color w:val="8064A2" w:themeColor="accent4"/>
        </w:rPr>
        <w:drawing>
          <wp:anchor distT="0" distB="0" distL="114300" distR="114300" simplePos="0" relativeHeight="251645952" behindDoc="0" locked="0" layoutInCell="1" allowOverlap="1" wp14:anchorId="7BE9BC61" wp14:editId="4F34D10A">
            <wp:simplePos x="0" y="0"/>
            <wp:positionH relativeFrom="column">
              <wp:posOffset>3171825</wp:posOffset>
            </wp:positionH>
            <wp:positionV relativeFrom="paragraph">
              <wp:posOffset>208915</wp:posOffset>
            </wp:positionV>
            <wp:extent cx="666750" cy="81915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AFFEAB" w14:textId="366E79AC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Age 1-2</w:t>
      </w:r>
    </w:p>
    <w:p w14:paraId="15C9BE77" w14:textId="0BE13EF4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Speech</w:t>
      </w:r>
    </w:p>
    <w:p w14:paraId="779C949F" w14:textId="557A33AF" w:rsidR="00EA452E" w:rsidRPr="009236DE" w:rsidRDefault="001A2636" w:rsidP="009236DE">
      <w:pPr>
        <w:pStyle w:val="Heading2"/>
        <w:jc w:val="center"/>
        <w:rPr>
          <w:color w:val="5F497A" w:themeColor="accent4" w:themeShade="BF"/>
        </w:rPr>
      </w:pPr>
      <w:r>
        <w:rPr>
          <w:color w:val="5F497A" w:themeColor="accent4" w:themeShade="BF"/>
        </w:rPr>
        <w:t xml:space="preserve">Around age2, your </w:t>
      </w:r>
      <w:r w:rsidR="00EA452E" w:rsidRPr="009236DE">
        <w:rPr>
          <w:color w:val="5F497A" w:themeColor="accent4" w:themeShade="BF"/>
        </w:rPr>
        <w:t>child begins to use different combinations of vowels and consonants.</w:t>
      </w:r>
    </w:p>
    <w:p w14:paraId="4CFE9D35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Speech is mostly understood by family members and caregivers.</w:t>
      </w:r>
    </w:p>
    <w:p w14:paraId="5EE1E76C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Many words only contain a consonant and vowel (</w:t>
      </w:r>
      <w:proofErr w:type="spellStart"/>
      <w:r w:rsidRPr="009236DE">
        <w:rPr>
          <w:color w:val="5F497A" w:themeColor="accent4" w:themeShade="BF"/>
        </w:rPr>
        <w:t>ba</w:t>
      </w:r>
      <w:proofErr w:type="spellEnd"/>
      <w:r w:rsidRPr="009236DE">
        <w:rPr>
          <w:color w:val="5F497A" w:themeColor="accent4" w:themeShade="BF"/>
        </w:rPr>
        <w:t xml:space="preserve"> for ball)</w:t>
      </w:r>
    </w:p>
    <w:p w14:paraId="1B780D07" w14:textId="4C1DA461" w:rsidR="00EA452E" w:rsidRDefault="00EA452E" w:rsidP="009236DE">
      <w:pPr>
        <w:pStyle w:val="Heading2"/>
        <w:jc w:val="center"/>
        <w:rPr>
          <w:color w:val="5F497A" w:themeColor="accent4" w:themeShade="BF"/>
        </w:rPr>
      </w:pPr>
    </w:p>
    <w:p w14:paraId="2837F4FB" w14:textId="77777777" w:rsidR="001A2636" w:rsidRPr="001A2636" w:rsidRDefault="001A2636" w:rsidP="001A2636">
      <w:bookmarkStart w:id="1" w:name="_GoBack"/>
      <w:bookmarkEnd w:id="1"/>
    </w:p>
    <w:p w14:paraId="67988382" w14:textId="77777777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lastRenderedPageBreak/>
        <w:t>Language</w:t>
      </w:r>
    </w:p>
    <w:p w14:paraId="60F9F462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Combines 2 word phrases (more cookie)</w:t>
      </w:r>
    </w:p>
    <w:p w14:paraId="70212B7D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Uses more than 50 words, understands more than 300 words</w:t>
      </w:r>
    </w:p>
    <w:p w14:paraId="438E5D16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Follows one step directions (get the ball)</w:t>
      </w:r>
    </w:p>
    <w:p w14:paraId="4795E670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Answers yes/no questions (Are you a girl?)</w:t>
      </w:r>
    </w:p>
    <w:p w14:paraId="5CB64189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Often uses gestures such as pointing.</w:t>
      </w:r>
    </w:p>
    <w:p w14:paraId="56FCFF5B" w14:textId="03B1DB58" w:rsidR="00EA452E" w:rsidRPr="009236DE" w:rsidRDefault="009236DE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55168" behindDoc="0" locked="0" layoutInCell="1" allowOverlap="1" wp14:anchorId="7B0930BE" wp14:editId="4242E455">
            <wp:simplePos x="0" y="0"/>
            <wp:positionH relativeFrom="column">
              <wp:posOffset>3162300</wp:posOffset>
            </wp:positionH>
            <wp:positionV relativeFrom="paragraph">
              <wp:posOffset>208915</wp:posOffset>
            </wp:positionV>
            <wp:extent cx="666750" cy="819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64A2" w:themeColor="accent4"/>
        </w:rPr>
        <w:drawing>
          <wp:anchor distT="0" distB="0" distL="114300" distR="114300" simplePos="0" relativeHeight="251651072" behindDoc="0" locked="0" layoutInCell="1" allowOverlap="1" wp14:anchorId="50A81482" wp14:editId="0AB01903">
            <wp:simplePos x="0" y="0"/>
            <wp:positionH relativeFrom="column">
              <wp:posOffset>1600200</wp:posOffset>
            </wp:positionH>
            <wp:positionV relativeFrom="paragraph">
              <wp:posOffset>180340</wp:posOffset>
            </wp:positionV>
            <wp:extent cx="666750" cy="8191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DD370D" w14:textId="3405123A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Age 2-3</w:t>
      </w:r>
    </w:p>
    <w:p w14:paraId="3B95C444" w14:textId="0336375F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Speech</w:t>
      </w:r>
    </w:p>
    <w:p w14:paraId="7B9736AC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 xml:space="preserve">Child can make </w:t>
      </w:r>
      <w:proofErr w:type="spellStart"/>
      <w:r w:rsidRPr="009236DE">
        <w:rPr>
          <w:color w:val="5F497A" w:themeColor="accent4" w:themeShade="BF"/>
        </w:rPr>
        <w:t>p,b,m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n,w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h,t,k,g</w:t>
      </w:r>
      <w:proofErr w:type="spellEnd"/>
      <w:r w:rsidRPr="009236DE">
        <w:rPr>
          <w:color w:val="5F497A" w:themeColor="accent4" w:themeShade="BF"/>
        </w:rPr>
        <w:t xml:space="preserve"> and ng sounds</w:t>
      </w:r>
    </w:p>
    <w:p w14:paraId="731959BF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Speech should be understood at least 50-75% of the time by an unfamiliar listener.</w:t>
      </w:r>
    </w:p>
    <w:p w14:paraId="2E94D891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</w:p>
    <w:p w14:paraId="1F4506F9" w14:textId="77777777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Language:</w:t>
      </w:r>
    </w:p>
    <w:p w14:paraId="36293F32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Combines 3 words phrases (I want juice)</w:t>
      </w:r>
    </w:p>
    <w:p w14:paraId="676A389A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Begins to follow 2 step directions (get the cup and give it to mom)</w:t>
      </w:r>
    </w:p>
    <w:p w14:paraId="710A6B2C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Begins naming objects when requesting them</w:t>
      </w:r>
    </w:p>
    <w:p w14:paraId="37BE6129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Answers simple –</w:t>
      </w:r>
      <w:proofErr w:type="spellStart"/>
      <w:r w:rsidRPr="009236DE">
        <w:rPr>
          <w:color w:val="5F497A" w:themeColor="accent4" w:themeShade="BF"/>
        </w:rPr>
        <w:t>wh</w:t>
      </w:r>
      <w:proofErr w:type="spellEnd"/>
      <w:r w:rsidRPr="009236DE">
        <w:rPr>
          <w:color w:val="5F497A" w:themeColor="accent4" w:themeShade="BF"/>
        </w:rPr>
        <w:t xml:space="preserve"> questions (what is this?)</w:t>
      </w:r>
    </w:p>
    <w:p w14:paraId="1DA22435" w14:textId="23389670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58240" behindDoc="0" locked="0" layoutInCell="1" allowOverlap="1" wp14:anchorId="6DBCA6C5" wp14:editId="7D612A80">
            <wp:simplePos x="0" y="0"/>
            <wp:positionH relativeFrom="column">
              <wp:posOffset>1657350</wp:posOffset>
            </wp:positionH>
            <wp:positionV relativeFrom="paragraph">
              <wp:posOffset>185420</wp:posOffset>
            </wp:positionV>
            <wp:extent cx="666750" cy="8191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64A2" w:themeColor="accent4"/>
        </w:rPr>
        <w:drawing>
          <wp:anchor distT="0" distB="0" distL="114300" distR="114300" simplePos="0" relativeHeight="251661312" behindDoc="0" locked="0" layoutInCell="1" allowOverlap="1" wp14:anchorId="7AE31D6E" wp14:editId="5DD9F528">
            <wp:simplePos x="0" y="0"/>
            <wp:positionH relativeFrom="column">
              <wp:posOffset>3057525</wp:posOffset>
            </wp:positionH>
            <wp:positionV relativeFrom="paragraph">
              <wp:posOffset>189865</wp:posOffset>
            </wp:positionV>
            <wp:extent cx="666750" cy="8191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053D593" w14:textId="42D01EFA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Age 3-5</w:t>
      </w:r>
    </w:p>
    <w:p w14:paraId="295CE6AE" w14:textId="503CC0FC" w:rsidR="00EA452E" w:rsidRPr="00393894" w:rsidRDefault="00EA452E" w:rsidP="00393894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Speech:</w:t>
      </w:r>
      <w:r w:rsidR="00393894" w:rsidRPr="00393894">
        <w:rPr>
          <w:noProof/>
          <w:color w:val="8064A2" w:themeColor="accent4"/>
          <w:sz w:val="28"/>
          <w:szCs w:val="28"/>
        </w:rPr>
        <w:t xml:space="preserve"> </w:t>
      </w:r>
    </w:p>
    <w:p w14:paraId="6C0A6D30" w14:textId="77777777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Speech should be understood 75% of the time by unfamiliar listeners by 3 ½</w:t>
      </w:r>
    </w:p>
    <w:p w14:paraId="45B83D62" w14:textId="272A6242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 xml:space="preserve">Should produce </w:t>
      </w:r>
      <w:proofErr w:type="spellStart"/>
      <w:r w:rsidRPr="009236DE">
        <w:rPr>
          <w:color w:val="5F497A" w:themeColor="accent4" w:themeShade="BF"/>
        </w:rPr>
        <w:t>m,n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h,w,p,t,kb,d,g,f,y</w:t>
      </w:r>
      <w:proofErr w:type="spellEnd"/>
      <w:r w:rsidRPr="009236DE">
        <w:rPr>
          <w:color w:val="5F497A" w:themeColor="accent4" w:themeShade="BF"/>
        </w:rPr>
        <w:t xml:space="preserve"> by 3 ½</w:t>
      </w:r>
    </w:p>
    <w:p w14:paraId="508FC5F0" w14:textId="2B8BA44A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Speech should be understood  100% by unfamiliar listeners by 4 ½</w:t>
      </w:r>
    </w:p>
    <w:p w14:paraId="1B369750" w14:textId="795ACD87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 xml:space="preserve">By 5, child should produce s, </w:t>
      </w:r>
      <w:proofErr w:type="spellStart"/>
      <w:r w:rsidRPr="009236DE">
        <w:rPr>
          <w:color w:val="5F497A" w:themeColor="accent4" w:themeShade="BF"/>
        </w:rPr>
        <w:t>sh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th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sh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sp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st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sl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pl,kl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tr</w:t>
      </w:r>
      <w:proofErr w:type="spellEnd"/>
      <w:r w:rsidRPr="009236DE">
        <w:rPr>
          <w:color w:val="5F497A" w:themeColor="accent4" w:themeShade="BF"/>
        </w:rPr>
        <w:t xml:space="preserve">, </w:t>
      </w:r>
      <w:proofErr w:type="spellStart"/>
      <w:r w:rsidRPr="009236DE">
        <w:rPr>
          <w:color w:val="5F497A" w:themeColor="accent4" w:themeShade="BF"/>
        </w:rPr>
        <w:t>kr</w:t>
      </w:r>
      <w:proofErr w:type="spellEnd"/>
    </w:p>
    <w:p w14:paraId="72ECCF27" w14:textId="5481244F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lastRenderedPageBreak/>
        <w:t xml:space="preserve">You may still hear sound errors in these sounds such as r, l, </w:t>
      </w:r>
      <w:proofErr w:type="spellStart"/>
      <w:r w:rsidRPr="009236DE">
        <w:rPr>
          <w:color w:val="5F497A" w:themeColor="accent4" w:themeShade="BF"/>
        </w:rPr>
        <w:t>z,th</w:t>
      </w:r>
      <w:proofErr w:type="spellEnd"/>
      <w:r w:rsidRPr="009236DE">
        <w:rPr>
          <w:color w:val="5F497A" w:themeColor="accent4" w:themeShade="BF"/>
        </w:rPr>
        <w:t xml:space="preserve"> and </w:t>
      </w:r>
      <w:proofErr w:type="spellStart"/>
      <w:r w:rsidRPr="009236DE">
        <w:rPr>
          <w:color w:val="5F497A" w:themeColor="accent4" w:themeShade="BF"/>
        </w:rPr>
        <w:t>ch</w:t>
      </w:r>
      <w:proofErr w:type="spellEnd"/>
    </w:p>
    <w:p w14:paraId="01D40B00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</w:p>
    <w:p w14:paraId="3EB6ADFB" w14:textId="1F197805" w:rsidR="00EA452E" w:rsidRPr="00393894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393894">
        <w:rPr>
          <w:color w:val="5F497A" w:themeColor="accent4" w:themeShade="BF"/>
          <w:sz w:val="28"/>
          <w:szCs w:val="28"/>
        </w:rPr>
        <w:t>Language</w:t>
      </w:r>
      <w:r w:rsidR="00393894">
        <w:rPr>
          <w:color w:val="5F497A" w:themeColor="accent4" w:themeShade="BF"/>
          <w:sz w:val="28"/>
          <w:szCs w:val="28"/>
        </w:rPr>
        <w:t>:</w:t>
      </w:r>
    </w:p>
    <w:p w14:paraId="013D4BC2" w14:textId="77777777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Follows 3 step directions (put the ball down, get your shoes and come here)</w:t>
      </w:r>
    </w:p>
    <w:p w14:paraId="5B4BB41D" w14:textId="7A3B84DC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Begins to use 4 or more words in a sentence</w:t>
      </w:r>
    </w:p>
    <w:p w14:paraId="5EC283EC" w14:textId="5864DD79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 xml:space="preserve">Answers more complicated </w:t>
      </w:r>
      <w:proofErr w:type="spellStart"/>
      <w:r w:rsidRPr="009236DE">
        <w:rPr>
          <w:color w:val="5F497A" w:themeColor="accent4" w:themeShade="BF"/>
        </w:rPr>
        <w:t>wh</w:t>
      </w:r>
      <w:proofErr w:type="spellEnd"/>
      <w:r w:rsidRPr="009236DE">
        <w:rPr>
          <w:color w:val="5F497A" w:themeColor="accent4" w:themeShade="BF"/>
        </w:rPr>
        <w:t xml:space="preserve"> questions (why do we go to school?)</w:t>
      </w:r>
    </w:p>
    <w:p w14:paraId="6515257C" w14:textId="3091629E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Uses more correct grammar when speaking.</w:t>
      </w:r>
    </w:p>
    <w:p w14:paraId="774BFA08" w14:textId="77777777" w:rsidR="00EA452E" w:rsidRPr="009236DE" w:rsidRDefault="00EA452E" w:rsidP="00393894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Starts to recognize numbers and letters.</w:t>
      </w:r>
    </w:p>
    <w:p w14:paraId="38C40C01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</w:p>
    <w:p w14:paraId="540D4905" w14:textId="1765C592" w:rsidR="00EA452E" w:rsidRPr="009236DE" w:rsidRDefault="00EA452E" w:rsidP="009236DE">
      <w:pPr>
        <w:pStyle w:val="Heading2"/>
        <w:jc w:val="center"/>
        <w:rPr>
          <w:color w:val="5F497A" w:themeColor="accent4" w:themeShade="BF"/>
          <w:sz w:val="28"/>
          <w:szCs w:val="28"/>
        </w:rPr>
      </w:pPr>
      <w:r w:rsidRPr="009236DE">
        <w:rPr>
          <w:color w:val="5F497A" w:themeColor="accent4" w:themeShade="BF"/>
          <w:sz w:val="28"/>
          <w:szCs w:val="28"/>
        </w:rPr>
        <w:t>Your child may need speech/language therapy if:</w:t>
      </w:r>
    </w:p>
    <w:p w14:paraId="1CB729AC" w14:textId="186D051B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70528" behindDoc="0" locked="0" layoutInCell="1" allowOverlap="1" wp14:anchorId="111175C8" wp14:editId="5746195A">
            <wp:simplePos x="0" y="0"/>
            <wp:positionH relativeFrom="column">
              <wp:posOffset>3143250</wp:posOffset>
            </wp:positionH>
            <wp:positionV relativeFrom="paragraph">
              <wp:posOffset>40640</wp:posOffset>
            </wp:positionV>
            <wp:extent cx="666750" cy="657225"/>
            <wp:effectExtent l="0" t="0" r="0" b="95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64A2" w:themeColor="accent4"/>
        </w:rPr>
        <w:drawing>
          <wp:anchor distT="0" distB="0" distL="114300" distR="114300" simplePos="0" relativeHeight="251664384" behindDoc="0" locked="0" layoutInCell="1" allowOverlap="1" wp14:anchorId="29B8892B" wp14:editId="4E32A855">
            <wp:simplePos x="0" y="0"/>
            <wp:positionH relativeFrom="column">
              <wp:posOffset>1609725</wp:posOffset>
            </wp:positionH>
            <wp:positionV relativeFrom="paragraph">
              <wp:posOffset>41275</wp:posOffset>
            </wp:positionV>
            <wp:extent cx="666750" cy="704850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C671B1" w14:textId="5B959BF4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By age 1</w:t>
      </w:r>
    </w:p>
    <w:p w14:paraId="0D0474B6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-he/she does not respond to his/her name</w:t>
      </w:r>
    </w:p>
    <w:p w14:paraId="7EFE22AF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say any words</w:t>
      </w:r>
    </w:p>
    <w:p w14:paraId="76859918" w14:textId="6AF4236D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use eye contact</w:t>
      </w:r>
    </w:p>
    <w:p w14:paraId="7E4F21EE" w14:textId="2C41FAB4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74624" behindDoc="0" locked="0" layoutInCell="1" allowOverlap="1" wp14:anchorId="09BFBD95" wp14:editId="313DBEDA">
            <wp:simplePos x="0" y="0"/>
            <wp:positionH relativeFrom="column">
              <wp:posOffset>1609725</wp:posOffset>
            </wp:positionH>
            <wp:positionV relativeFrom="paragraph">
              <wp:posOffset>45720</wp:posOffset>
            </wp:positionV>
            <wp:extent cx="666750" cy="714375"/>
            <wp:effectExtent l="0" t="0" r="0" b="952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64A2" w:themeColor="accent4"/>
        </w:rPr>
        <w:drawing>
          <wp:anchor distT="0" distB="0" distL="114300" distR="114300" simplePos="0" relativeHeight="251680768" behindDoc="0" locked="0" layoutInCell="1" allowOverlap="1" wp14:anchorId="4CDEA304" wp14:editId="781B0E6D">
            <wp:simplePos x="0" y="0"/>
            <wp:positionH relativeFrom="column">
              <wp:posOffset>3143250</wp:posOffset>
            </wp:positionH>
            <wp:positionV relativeFrom="paragraph">
              <wp:posOffset>102870</wp:posOffset>
            </wp:positionV>
            <wp:extent cx="666750" cy="657225"/>
            <wp:effectExtent l="0" t="0" r="0" b="952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CD59D2C" w14:textId="00893EFC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By age 2</w:t>
      </w:r>
    </w:p>
    <w:p w14:paraId="69FB889C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combine 2 word phrases by 24 months</w:t>
      </w:r>
    </w:p>
    <w:p w14:paraId="71B4AA87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consistently add new words into his/her vocabulary</w:t>
      </w:r>
    </w:p>
    <w:p w14:paraId="3AFEDF6D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follow simple instructions</w:t>
      </w:r>
    </w:p>
    <w:p w14:paraId="5ECE1F1B" w14:textId="0367CCF9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84864" behindDoc="0" locked="0" layoutInCell="1" allowOverlap="1" wp14:anchorId="6E5E2258" wp14:editId="2FB92AEB">
            <wp:simplePos x="0" y="0"/>
            <wp:positionH relativeFrom="column">
              <wp:posOffset>1543050</wp:posOffset>
            </wp:positionH>
            <wp:positionV relativeFrom="paragraph">
              <wp:posOffset>325754</wp:posOffset>
            </wp:positionV>
            <wp:extent cx="666750" cy="7143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452E" w:rsidRPr="009236DE">
        <w:rPr>
          <w:color w:val="5F497A" w:themeColor="accent4" w:themeShade="BF"/>
        </w:rPr>
        <w:t>-has limited play skills</w:t>
      </w:r>
    </w:p>
    <w:p w14:paraId="248C25BA" w14:textId="402F1658" w:rsidR="00EA452E" w:rsidRPr="009236DE" w:rsidRDefault="00393894" w:rsidP="009236DE">
      <w:pPr>
        <w:pStyle w:val="Heading2"/>
        <w:jc w:val="center"/>
        <w:rPr>
          <w:color w:val="5F497A" w:themeColor="accent4" w:themeShade="BF"/>
        </w:rPr>
      </w:pPr>
      <w:r>
        <w:rPr>
          <w:noProof/>
          <w:color w:val="8064A2" w:themeColor="accent4"/>
        </w:rPr>
        <w:drawing>
          <wp:anchor distT="0" distB="0" distL="114300" distR="114300" simplePos="0" relativeHeight="251688960" behindDoc="0" locked="0" layoutInCell="1" allowOverlap="1" wp14:anchorId="6C6E9575" wp14:editId="1AC41C3A">
            <wp:simplePos x="0" y="0"/>
            <wp:positionH relativeFrom="column">
              <wp:posOffset>3171825</wp:posOffset>
            </wp:positionH>
            <wp:positionV relativeFrom="paragraph">
              <wp:posOffset>64134</wp:posOffset>
            </wp:positionV>
            <wp:extent cx="666750" cy="695325"/>
            <wp:effectExtent l="0" t="0" r="0" b="952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blocks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67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901F06" w14:textId="31E711DB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By age 3-5</w:t>
      </w:r>
    </w:p>
    <w:p w14:paraId="4702E379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-cannot seem to find the right words or describe an event without difficulty</w:t>
      </w:r>
    </w:p>
    <w:p w14:paraId="54DD7EEF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-begin combining 3-5 word sentences</w:t>
      </w:r>
    </w:p>
    <w:p w14:paraId="505B78D4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lastRenderedPageBreak/>
        <w:t>-understood by both familiar and unfamiliar listeners</w:t>
      </w:r>
    </w:p>
    <w:p w14:paraId="60374D55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-repeat themselves to clarify without frustration</w:t>
      </w:r>
    </w:p>
    <w:p w14:paraId="449E9A6F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-correctly produce vowels and most sounds (closer to five)</w:t>
      </w:r>
    </w:p>
    <w:p w14:paraId="13976506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-does not ask or answer simple questions</w:t>
      </w:r>
    </w:p>
    <w:p w14:paraId="320B62B5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-prefers to play alone</w:t>
      </w:r>
    </w:p>
    <w:p w14:paraId="79D69730" w14:textId="77777777" w:rsidR="00EA452E" w:rsidRPr="009236DE" w:rsidRDefault="00EA452E" w:rsidP="009236DE">
      <w:pPr>
        <w:pStyle w:val="Heading2"/>
        <w:jc w:val="center"/>
        <w:rPr>
          <w:color w:val="5F497A" w:themeColor="accent4" w:themeShade="BF"/>
        </w:rPr>
      </w:pPr>
      <w:r w:rsidRPr="009236DE">
        <w:rPr>
          <w:color w:val="5F497A" w:themeColor="accent4" w:themeShade="BF"/>
        </w:rPr>
        <w:t>Adapted from www.NSPT4kids.com</w:t>
      </w:r>
    </w:p>
    <w:p w14:paraId="3872F9AF" w14:textId="488D7698" w:rsidR="00EA452E" w:rsidRPr="00BA06D4" w:rsidRDefault="009236DE" w:rsidP="009236DE">
      <w:pPr>
        <w:pStyle w:val="Heading2"/>
        <w:jc w:val="center"/>
      </w:pPr>
      <w:r>
        <w:rPr>
          <w:noProof/>
        </w:rPr>
        <w:drawing>
          <wp:anchor distT="0" distB="0" distL="114300" distR="114300" simplePos="0" relativeHeight="251633664" behindDoc="0" locked="0" layoutInCell="1" allowOverlap="1" wp14:anchorId="12A68EA7" wp14:editId="1083DCCB">
            <wp:simplePos x="0" y="0"/>
            <wp:positionH relativeFrom="column">
              <wp:posOffset>257175</wp:posOffset>
            </wp:positionH>
            <wp:positionV relativeFrom="paragraph">
              <wp:posOffset>99060</wp:posOffset>
            </wp:positionV>
            <wp:extent cx="5257800" cy="119062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ids playing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E1821F" w14:textId="472744F6" w:rsidR="00EA452E" w:rsidRPr="00BA06D4" w:rsidRDefault="00EA452E" w:rsidP="009236DE">
      <w:pPr>
        <w:pStyle w:val="Heading2"/>
        <w:jc w:val="center"/>
      </w:pPr>
    </w:p>
    <w:p w14:paraId="3F49A70B" w14:textId="6314555E" w:rsidR="000747FA" w:rsidRDefault="000747FA" w:rsidP="009236DE">
      <w:pPr>
        <w:jc w:val="center"/>
      </w:pPr>
    </w:p>
    <w:sectPr w:rsidR="000747FA" w:rsidSect="004D7D9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52E"/>
    <w:rsid w:val="00010000"/>
    <w:rsid w:val="000747FA"/>
    <w:rsid w:val="001A2636"/>
    <w:rsid w:val="00393894"/>
    <w:rsid w:val="009236DE"/>
    <w:rsid w:val="00D66E75"/>
    <w:rsid w:val="00EA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07B64A3"/>
  <w14:defaultImageDpi w14:val="300"/>
  <w15:docId w15:val="{BC92D13B-610A-4A77-AD8D-7749D9EC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5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5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Fuller</dc:creator>
  <cp:keywords/>
  <dc:description/>
  <cp:lastModifiedBy>SpeechBuilders</cp:lastModifiedBy>
  <cp:revision>3</cp:revision>
  <dcterms:created xsi:type="dcterms:W3CDTF">2017-05-03T20:27:00Z</dcterms:created>
  <dcterms:modified xsi:type="dcterms:W3CDTF">2017-05-03T20:28:00Z</dcterms:modified>
</cp:coreProperties>
</file>